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201930</wp:posOffset>
                </wp:positionV>
                <wp:extent cx="3274060" cy="33464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334645"/>
                        </a:xfrm>
                        <a:prstGeom prst="rect">
                          <a:avLst/>
                        </a:prstGeom>
                        <a:solidFill>
                          <a:srgbClr val="FFFFFF"/>
                        </a:solidFill>
                        <a:ln>
                          <a:noFill/>
                        </a:ln>
                      </wps:spPr>
                      <wps:txbx>
                        <w:txbxContent>
                          <w:p>
                            <w:pPr>
                              <w:pStyle w:val="0"/>
                              <w:jc w:val="right"/>
                              <w:rPr>
                                <w:rFonts w:hint="default"/>
                              </w:rPr>
                            </w:pPr>
                            <w:r>
                              <w:rPr>
                                <w:rFonts w:hint="eastAsia"/>
                              </w:rPr>
                              <w:t>申請年月日　　　令和　　　年　　　月　　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26.35pt;mso-position-horizontal-relative:text;position:absolute;margin-left:255.75pt;margin-top:15.9pt;mso-wrap-distance-bottom:0pt;mso-wrap-distance-right:9pt;mso-wrap-distance-top:0pt;v-text-anchor:top;" o:spid="_x0000_s1026" o:allowincell="t" o:allowoverlap="t" filled="t" fillcolor="#ffffff" stroked="f" o:spt="202" type="#_x0000_t202">
                <v:fill/>
                <v:textbox style="layout-flow:horizontal;" inset="2.5399999999999996mm,1.2699999999999998mm,2.5399999999999996mm,1.2699999999999998mm">
                  <w:txbxContent>
                    <w:p>
                      <w:pPr>
                        <w:pStyle w:val="0"/>
                        <w:jc w:val="right"/>
                        <w:rPr>
                          <w:rFonts w:hint="default"/>
                        </w:rPr>
                      </w:pPr>
                      <w:r>
                        <w:rPr>
                          <w:rFonts w:hint="eastAsia"/>
                        </w:rPr>
                        <w:t>申請年月日　　　令和　　　年　　　月　　日</w:t>
                      </w:r>
                    </w:p>
                  </w:txbxContent>
                </v:textbox>
                <v:imagedata o:title=""/>
                <w10:wrap type="none" anchorx="text" anchory="text"/>
              </v:shape>
            </w:pict>
          </mc:Fallback>
        </mc:AlternateContent>
      </w:r>
    </w:p>
    <w:p>
      <w:pPr>
        <w:pStyle w:val="0"/>
        <w:numPr>
          <w:numId w:val="0"/>
        </w:numPr>
        <w:ind w:left="240" w:leftChars="0" w:firstLine="0" w:firstLineChars="0"/>
        <w:rPr>
          <w:rFonts w:hint="default"/>
          <w:sz w:val="22"/>
        </w:rPr>
      </w:pPr>
      <w:r>
        <w:rPr>
          <w:rFonts w:hint="eastAsia"/>
          <w:sz w:val="22"/>
        </w:rPr>
        <w:t>えりも町長　</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rPr>
                <w:rFonts w:hint="default"/>
              </w:rPr>
            </w:pPr>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SmallGap"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過去６月間の</w:t>
            </w:r>
          </w:p>
          <w:p>
            <w:pPr>
              <w:pStyle w:val="0"/>
              <w:rPr>
                <w:rFonts w:hint="default"/>
                <w:sz w:val="22"/>
              </w:rPr>
            </w:pPr>
            <w:r>
              <w:rPr>
                <w:rFonts w:hint="eastAsia"/>
                <w:sz w:val="22"/>
              </w:rPr>
              <w:t>介護保険施設</w:t>
            </w:r>
          </w:p>
          <w:p>
            <w:pPr>
              <w:pStyle w:val="0"/>
              <w:rPr>
                <w:rFonts w:hint="default"/>
                <w:sz w:val="22"/>
              </w:rPr>
            </w:pPr>
            <w:r>
              <w:rPr>
                <w:rFonts w:hint="eastAsia"/>
                <w:sz w:val="22"/>
              </w:rPr>
              <w:t>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3361055</wp:posOffset>
                </wp:positionH>
                <wp:positionV relativeFrom="paragraph">
                  <wp:posOffset>1379220</wp:posOffset>
                </wp:positionV>
                <wp:extent cx="885825" cy="2857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885825" cy="285750"/>
                        </a:xfrm>
                        <a:prstGeom prst="rect">
                          <a:avLst/>
                        </a:prstGeom>
                        <a:solidFill>
                          <a:schemeClr val="lt1"/>
                        </a:solidFill>
                        <a:ln w="6350">
                          <a:noFill/>
                        </a:ln>
                      </wps:spPr>
                      <wps:txbx>
                        <w:txbxContent>
                          <w:p>
                            <w:pPr>
                              <w:pStyle w:val="0"/>
                              <w:rPr>
                                <w:rFonts w:hint="default"/>
                              </w:rPr>
                            </w:pPr>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9.75pt;height:22.5pt;mso-position-horizontal-relative:text;position:absolute;margin-left:264.64pt;margin-top:108.6pt;mso-wrap-distance-bottom:0pt;mso-wrap-distance-right:9pt;mso-wrap-distance-top:0pt;v-text-anchor:top;" o:spid="_x0000_s1027"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rPr>
                        <w:t>本人氏名</w:t>
                      </w:r>
                    </w:p>
                  </w:txbxContent>
                </v:textbox>
                <v:imagedata o:title=""/>
                <w10:wrap type="none" anchorx="text" anchory="text"/>
              </v:shape>
            </w:pict>
          </mc:Fallback>
        </mc:AlternateContent>
      </w:r>
      <w:r>
        <w:rPr>
          <w:rFonts w:hint="eastAsia"/>
          <w:sz w:val="22"/>
        </w:rPr>
        <w:t xml:space="preserve">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えりも町が提供を受けた介護サービス計画及び介護予防サービス計画並びに居宅サービス事業者又は介護保険施設の関係人が取得した心身の状況等の情報を、えりも町</w:t>
      </w:r>
      <w:bookmarkStart w:id="0" w:name="_GoBack"/>
      <w:bookmarkEnd w:id="0"/>
      <w:r>
        <w:rPr>
          <w:rFonts w:hint="eastAsia"/>
          <w:sz w:val="22"/>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rPr>
        <w:rFonts w:hint="default"/>
      </w:rPr>
    </w:pPr>
    <w:r>
      <w:rPr>
        <w:rFonts w:hint="eastAsia"/>
      </w:rPr>
      <w:t>（別添１－２）</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769</Words>
  <Characters>538</Characters>
  <Application>JUST Note</Application>
  <Lines>4</Lines>
  <Paragraphs>2</Paragraphs>
  <Company>ＮＤＳ</Company>
  <CharactersWithSpaces>1305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竹重　寛</cp:lastModifiedBy>
  <cp:lastPrinted>2025-10-30T01:38:00Z</cp:lastPrinted>
  <dcterms:created xsi:type="dcterms:W3CDTF">2024-11-21T04:46:00Z</dcterms:created>
  <dcterms:modified xsi:type="dcterms:W3CDTF">2025-11-25T02:49:05Z</dcterms:modified>
  <cp:revision>35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